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86B0" w14:textId="77777777" w:rsidR="00E82E3B" w:rsidRDefault="00E82E3B"/>
    <w:tbl>
      <w:tblPr>
        <w:tblW w:w="15735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3172"/>
        <w:gridCol w:w="2640"/>
        <w:gridCol w:w="5953"/>
      </w:tblGrid>
      <w:tr w:rsidR="00E82E3B" w14:paraId="38029E4C" w14:textId="77777777" w:rsidTr="00B67988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D950" w14:textId="77777777" w:rsidR="00E82E3B" w:rsidRDefault="0053400F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C7EE" w14:textId="77777777" w:rsidR="00E82E3B" w:rsidRDefault="00E82E3B">
            <w:pPr>
              <w:tabs>
                <w:tab w:val="center" w:pos="4252"/>
                <w:tab w:val="right" w:pos="8504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E3B" w14:paraId="2BB18B7F" w14:textId="77777777" w:rsidTr="00B67988"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A339" w14:textId="77777777" w:rsidR="00E82E3B" w:rsidRDefault="0053400F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  <w:r w:rsidR="00475D9A">
              <w:rPr>
                <w:rFonts w:ascii="Arial" w:hAnsi="Arial" w:cs="Arial"/>
                <w:b/>
                <w:sz w:val="20"/>
                <w:szCs w:val="20"/>
              </w:rPr>
              <w:t>/Módulo</w:t>
            </w:r>
          </w:p>
        </w:tc>
        <w:tc>
          <w:tcPr>
            <w:tcW w:w="1289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A4D6" w14:textId="77777777" w:rsidR="00E82E3B" w:rsidRDefault="00E82E3B">
            <w:pPr>
              <w:tabs>
                <w:tab w:val="center" w:pos="4252"/>
                <w:tab w:val="right" w:pos="8504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E3B" w14:paraId="09982E04" w14:textId="77777777" w:rsidTr="00B67988"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543D" w14:textId="77777777" w:rsidR="00E82E3B" w:rsidRDefault="00475D9A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Nº da </w:t>
            </w:r>
            <w:r w:rsidR="0053400F">
              <w:rPr>
                <w:rFonts w:ascii="Arial" w:hAnsi="Arial" w:cs="Arial"/>
                <w:b/>
                <w:sz w:val="20"/>
                <w:szCs w:val="20"/>
              </w:rPr>
              <w:t>Sessão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7E7A" w14:textId="77777777" w:rsidR="00E82E3B" w:rsidRDefault="00E82E3B">
            <w:pPr>
              <w:tabs>
                <w:tab w:val="center" w:pos="4252"/>
                <w:tab w:val="right" w:pos="8504"/>
              </w:tabs>
              <w:spacing w:before="12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F1C1" w14:textId="77777777" w:rsidR="00E82E3B" w:rsidRDefault="00B67988" w:rsidP="00B67988">
            <w:pPr>
              <w:tabs>
                <w:tab w:val="center" w:pos="4252"/>
                <w:tab w:val="right" w:pos="8504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Tema da Sessão: </w:t>
            </w:r>
          </w:p>
        </w:tc>
      </w:tr>
      <w:tr w:rsidR="00E82E3B" w14:paraId="7C1B0666" w14:textId="77777777" w:rsidTr="00B67988"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0C12" w14:textId="77777777" w:rsidR="00E82E3B" w:rsidRDefault="0053400F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Formador</w:t>
            </w:r>
          </w:p>
        </w:tc>
        <w:tc>
          <w:tcPr>
            <w:tcW w:w="1289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E65B" w14:textId="77777777" w:rsidR="00E82E3B" w:rsidRDefault="00E82E3B">
            <w:pPr>
              <w:tabs>
                <w:tab w:val="center" w:pos="4252"/>
                <w:tab w:val="right" w:pos="8504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E3B" w14:paraId="60ED15AA" w14:textId="77777777" w:rsidTr="00B67988">
        <w:trPr>
          <w:trHeight w:val="1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72FD" w14:textId="77777777" w:rsidR="00E82E3B" w:rsidRDefault="0053400F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gerais</w:t>
            </w:r>
            <w:r w:rsidR="004C45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182C" w14:textId="77777777" w:rsidR="00CD58EF" w:rsidRDefault="00CD58EF">
            <w:pPr>
              <w:pStyle w:val="PargrafodaLista"/>
              <w:spacing w:before="12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E3B" w14:paraId="69349E2D" w14:textId="77777777" w:rsidTr="00B67988">
        <w:trPr>
          <w:trHeight w:val="1052"/>
        </w:trPr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181E" w14:textId="77777777" w:rsidR="00E82E3B" w:rsidRDefault="0053400F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Objectivos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específicos</w:t>
            </w:r>
            <w:r w:rsidR="004C45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E5F3" w14:textId="77777777" w:rsidR="00CD58EF" w:rsidRDefault="00CD58EF">
            <w:pPr>
              <w:tabs>
                <w:tab w:val="center" w:pos="4252"/>
                <w:tab w:val="right" w:pos="8504"/>
              </w:tabs>
              <w:spacing w:before="120" w:after="120"/>
              <w:jc w:val="left"/>
            </w:pPr>
          </w:p>
        </w:tc>
      </w:tr>
      <w:tr w:rsidR="00546645" w14:paraId="6F1BE8C9" w14:textId="77777777" w:rsidTr="00B67988">
        <w:trPr>
          <w:trHeight w:val="3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21B4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Duração Total</w:t>
            </w:r>
          </w:p>
        </w:tc>
        <w:tc>
          <w:tcPr>
            <w:tcW w:w="4306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CBCF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9A0BD" w14:textId="77777777" w:rsidR="00546645" w:rsidRPr="00546645" w:rsidRDefault="00546645" w:rsidP="00546645">
            <w:pPr>
              <w:tabs>
                <w:tab w:val="center" w:pos="4252"/>
                <w:tab w:val="right" w:pos="8504"/>
              </w:tabs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6645">
              <w:rPr>
                <w:rFonts w:ascii="Arial" w:hAnsi="Arial" w:cs="Arial"/>
                <w:b/>
                <w:sz w:val="20"/>
                <w:szCs w:val="20"/>
              </w:rPr>
              <w:t>Intervalo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6D832A6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645" w14:paraId="34A38B75" w14:textId="77777777" w:rsidTr="00B67988"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6919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3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A425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004E5" w14:textId="77777777" w:rsidR="00546645" w:rsidRDefault="00B67988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Organização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8F89CC9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645" w14:paraId="51C2579B" w14:textId="77777777" w:rsidTr="00B67988">
        <w:tc>
          <w:tcPr>
            <w:tcW w:w="283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E970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4306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30AC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11F2A" w14:textId="77777777" w:rsidR="00546645" w:rsidRDefault="00B67988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Modalidade de Formação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3C543AE" w14:textId="77777777" w:rsidR="00546645" w:rsidRDefault="00546645">
            <w:pPr>
              <w:tabs>
                <w:tab w:val="center" w:pos="4252"/>
                <w:tab w:val="right" w:pos="8504"/>
              </w:tabs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7B6A4" w14:textId="77777777" w:rsidR="00E82E3B" w:rsidRDefault="00E82E3B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15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714"/>
        <w:gridCol w:w="3941"/>
        <w:gridCol w:w="1134"/>
        <w:gridCol w:w="1729"/>
        <w:gridCol w:w="1276"/>
        <w:gridCol w:w="1548"/>
      </w:tblGrid>
      <w:tr w:rsidR="00E82E3B" w14:paraId="5CC7BF1B" w14:textId="77777777" w:rsidTr="00475D9A">
        <w:trPr>
          <w:trHeight w:val="54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898B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Objetivos aprendizagem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7CC7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Conteúdos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AB9F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B7A0" w14:textId="77777777" w:rsidR="00E82E3B" w:rsidRDefault="0053400F" w:rsidP="00546645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Tempo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25D4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Métodos e técnicas pedagógicas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1267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Recursos técnico-pedagógicos de apoio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D1D5" w14:textId="77777777" w:rsidR="00E82E3B" w:rsidRDefault="0053400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Momentos, critérios e Instrumentos de avaliação</w:t>
            </w:r>
          </w:p>
        </w:tc>
      </w:tr>
      <w:tr w:rsidR="00E82E3B" w14:paraId="5636938E" w14:textId="77777777" w:rsidTr="00475D9A">
        <w:trPr>
          <w:trHeight w:val="509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49C5" w14:textId="77777777" w:rsidR="00546645" w:rsidRDefault="00546645" w:rsidP="0065786A">
            <w:pPr>
              <w:tabs>
                <w:tab w:val="center" w:pos="4252"/>
                <w:tab w:val="right" w:pos="8504"/>
              </w:tabs>
              <w:ind w:left="0" w:right="0"/>
              <w:jc w:val="left"/>
              <w:rPr>
                <w:sz w:val="20"/>
                <w:szCs w:val="20"/>
              </w:rPr>
            </w:pPr>
          </w:p>
          <w:p w14:paraId="4449F809" w14:textId="77777777" w:rsidR="00546645" w:rsidRDefault="00546645" w:rsidP="0065786A">
            <w:pPr>
              <w:tabs>
                <w:tab w:val="center" w:pos="4252"/>
                <w:tab w:val="right" w:pos="8504"/>
              </w:tabs>
              <w:ind w:left="0" w:right="0"/>
              <w:jc w:val="left"/>
              <w:rPr>
                <w:sz w:val="20"/>
                <w:szCs w:val="20"/>
              </w:rPr>
            </w:pPr>
          </w:p>
          <w:p w14:paraId="64BD59A5" w14:textId="77777777" w:rsidR="00546645" w:rsidRDefault="00546645" w:rsidP="0065786A">
            <w:pPr>
              <w:tabs>
                <w:tab w:val="center" w:pos="4252"/>
                <w:tab w:val="right" w:pos="8504"/>
              </w:tabs>
              <w:ind w:left="0" w:right="0"/>
              <w:jc w:val="left"/>
              <w:rPr>
                <w:sz w:val="20"/>
                <w:szCs w:val="20"/>
              </w:rPr>
            </w:pPr>
          </w:p>
          <w:p w14:paraId="4F24E9C1" w14:textId="77777777" w:rsidR="00546645" w:rsidRDefault="00546645" w:rsidP="0065786A">
            <w:pPr>
              <w:tabs>
                <w:tab w:val="center" w:pos="4252"/>
                <w:tab w:val="right" w:pos="8504"/>
              </w:tabs>
              <w:ind w:left="0" w:right="0"/>
              <w:jc w:val="left"/>
              <w:rPr>
                <w:sz w:val="20"/>
                <w:szCs w:val="20"/>
              </w:rPr>
            </w:pPr>
          </w:p>
          <w:p w14:paraId="562870A5" w14:textId="77777777" w:rsidR="0065786A" w:rsidRDefault="0065786A" w:rsidP="00475D9A">
            <w:pPr>
              <w:tabs>
                <w:tab w:val="center" w:pos="4252"/>
                <w:tab w:val="right" w:pos="8504"/>
              </w:tabs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5A7B" w14:textId="77777777" w:rsidR="001A1C4B" w:rsidRDefault="001A1C4B" w:rsidP="004957A5">
            <w:pPr>
              <w:spacing w:before="40"/>
              <w:rPr>
                <w:sz w:val="20"/>
                <w:szCs w:val="20"/>
              </w:rPr>
            </w:pPr>
          </w:p>
          <w:p w14:paraId="1F7A1A25" w14:textId="77777777" w:rsidR="001A1C4B" w:rsidRDefault="001A1C4B" w:rsidP="004957A5">
            <w:pPr>
              <w:spacing w:before="40"/>
              <w:rPr>
                <w:sz w:val="20"/>
                <w:szCs w:val="20"/>
              </w:rPr>
            </w:pPr>
          </w:p>
          <w:p w14:paraId="2A49C1C7" w14:textId="77777777" w:rsidR="00441E00" w:rsidRDefault="00441E00" w:rsidP="00546645">
            <w:pPr>
              <w:spacing w:before="40"/>
              <w:ind w:left="0"/>
              <w:rPr>
                <w:sz w:val="20"/>
                <w:szCs w:val="20"/>
              </w:rPr>
            </w:pPr>
          </w:p>
          <w:p w14:paraId="6A9BBBF1" w14:textId="77777777" w:rsidR="00441E00" w:rsidRDefault="00441E00" w:rsidP="00546645">
            <w:pPr>
              <w:spacing w:before="40"/>
              <w:ind w:left="0"/>
              <w:rPr>
                <w:sz w:val="20"/>
                <w:szCs w:val="20"/>
              </w:rPr>
            </w:pPr>
          </w:p>
          <w:p w14:paraId="738605C8" w14:textId="77777777" w:rsidR="00441E00" w:rsidRDefault="00441E00" w:rsidP="00546645">
            <w:pPr>
              <w:spacing w:before="40"/>
              <w:ind w:left="0"/>
              <w:rPr>
                <w:sz w:val="20"/>
                <w:szCs w:val="20"/>
              </w:rPr>
            </w:pPr>
          </w:p>
          <w:p w14:paraId="7798C5CF" w14:textId="77777777" w:rsidR="00CD58EF" w:rsidRPr="00441E00" w:rsidRDefault="00CD58EF" w:rsidP="00475D9A">
            <w:pPr>
              <w:pStyle w:val="PargrafodaLista"/>
              <w:spacing w:before="0" w:after="0"/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95A7" w14:textId="77777777" w:rsidR="00C2029B" w:rsidRDefault="00C2029B" w:rsidP="00546645">
            <w:pPr>
              <w:tabs>
                <w:tab w:val="center" w:pos="4252"/>
                <w:tab w:val="right" w:pos="8504"/>
              </w:tabs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0076" w14:textId="77777777" w:rsidR="00CD58EF" w:rsidRDefault="00CD58EF" w:rsidP="001A1C4B">
            <w:pPr>
              <w:spacing w:before="120"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16BB5" w14:textId="77777777" w:rsidR="00C2029B" w:rsidRPr="001A1C4B" w:rsidRDefault="00C2029B" w:rsidP="00475D9A">
            <w:pPr>
              <w:spacing w:before="120"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EB7A" w14:textId="77777777" w:rsidR="00E82E3B" w:rsidRDefault="00E82E3B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7061" w14:textId="77777777" w:rsidR="00546645" w:rsidRDefault="00546645" w:rsidP="00475D9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F08A" w14:textId="77777777" w:rsidR="00546645" w:rsidRDefault="0054664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79BFC" w14:textId="77777777" w:rsidR="00E82E3B" w:rsidRDefault="00E82E3B"/>
    <w:sectPr w:rsidR="00E82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709" w:bottom="1701" w:left="1276" w:header="720" w:footer="720" w:gutter="0"/>
      <w:pgBorders w:offsetFrom="page">
        <w:bottom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DBEA" w14:textId="77777777" w:rsidR="00D22BDF" w:rsidRDefault="00D22BDF">
      <w:pPr>
        <w:spacing w:before="0" w:after="0" w:line="240" w:lineRule="auto"/>
      </w:pPr>
      <w:r>
        <w:separator/>
      </w:r>
    </w:p>
  </w:endnote>
  <w:endnote w:type="continuationSeparator" w:id="0">
    <w:p w14:paraId="6F264265" w14:textId="77777777" w:rsidR="00D22BDF" w:rsidRDefault="00D22B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9008" w14:textId="77777777" w:rsidR="00815C3D" w:rsidRDefault="00815C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2CD7" w14:textId="3FEEB40E" w:rsidR="00815C3D" w:rsidRDefault="00815C3D" w:rsidP="00815C3D">
    <w:pPr>
      <w:pStyle w:val="Rodap"/>
      <w:ind w:hanging="1106"/>
    </w:pPr>
    <w:r>
      <w:rPr>
        <w:noProof/>
      </w:rPr>
      <w:drawing>
        <wp:inline distT="0" distB="0" distL="0" distR="0" wp14:anchorId="437E5175" wp14:editId="6007BD35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333E" w14:textId="77777777" w:rsidR="00815C3D" w:rsidRDefault="00815C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B273" w14:textId="77777777" w:rsidR="00D22BDF" w:rsidRDefault="00D22BD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B80A6" w14:textId="77777777" w:rsidR="00D22BDF" w:rsidRDefault="00D22B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1BC0" w14:textId="77777777" w:rsidR="00815C3D" w:rsidRDefault="00815C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1FA" w14:textId="75AFA144" w:rsidR="00475D9A" w:rsidRPr="00475D9A" w:rsidRDefault="00815C3D" w:rsidP="00815C3D">
    <w:pPr>
      <w:pStyle w:val="Cabealho"/>
      <w:ind w:hanging="964"/>
      <w:rPr>
        <w:b/>
        <w:sz w:val="36"/>
        <w:szCs w:val="36"/>
      </w:rPr>
    </w:pPr>
    <w:r>
      <w:rPr>
        <w:noProof/>
      </w:rPr>
      <w:drawing>
        <wp:inline distT="0" distB="0" distL="0" distR="0" wp14:anchorId="561D5ED4" wp14:editId="3FCBD7A9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  <w:szCs w:val="36"/>
      </w:rPr>
      <w:t xml:space="preserve">   </w:t>
    </w:r>
    <w:r w:rsidR="00475D9A" w:rsidRPr="00475D9A">
      <w:rPr>
        <w:b/>
        <w:sz w:val="36"/>
        <w:szCs w:val="36"/>
      </w:rPr>
      <w:t>PLANO DE SESSÃO</w:t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  <w:r w:rsidR="00B414E3">
      <w:rPr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0A98" w14:textId="77777777" w:rsidR="00815C3D" w:rsidRDefault="00815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5D6D"/>
    <w:multiLevelType w:val="hybridMultilevel"/>
    <w:tmpl w:val="C5C81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OwNDCysDS2MDNR0lEKTi0uzszPAykwqgUAv+6qBSwAAAA="/>
  </w:docVars>
  <w:rsids>
    <w:rsidRoot w:val="00E82E3B"/>
    <w:rsid w:val="001A1C4B"/>
    <w:rsid w:val="002D61CC"/>
    <w:rsid w:val="00331890"/>
    <w:rsid w:val="003B6EF1"/>
    <w:rsid w:val="00441E00"/>
    <w:rsid w:val="0047587A"/>
    <w:rsid w:val="00475D9A"/>
    <w:rsid w:val="004957A5"/>
    <w:rsid w:val="004C452C"/>
    <w:rsid w:val="004D7821"/>
    <w:rsid w:val="005125D3"/>
    <w:rsid w:val="0053400F"/>
    <w:rsid w:val="00546645"/>
    <w:rsid w:val="005B6E6C"/>
    <w:rsid w:val="00637A7C"/>
    <w:rsid w:val="0065786A"/>
    <w:rsid w:val="00725D86"/>
    <w:rsid w:val="00815C3D"/>
    <w:rsid w:val="00954E8B"/>
    <w:rsid w:val="009658F8"/>
    <w:rsid w:val="00A02BF4"/>
    <w:rsid w:val="00B414E3"/>
    <w:rsid w:val="00B67988"/>
    <w:rsid w:val="00C2029B"/>
    <w:rsid w:val="00CC4D52"/>
    <w:rsid w:val="00CD58EF"/>
    <w:rsid w:val="00D060F7"/>
    <w:rsid w:val="00D22BDF"/>
    <w:rsid w:val="00E82E3B"/>
    <w:rsid w:val="00F36AB2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B118"/>
  <w15:docId w15:val="{261C0A67-A2A6-4E73-A007-1D4EB7B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pt-PT"/>
    </w:rPr>
  </w:style>
  <w:style w:type="paragraph" w:styleId="Ttulo1">
    <w:name w:val="heading 1"/>
    <w:basedOn w:val="Normal"/>
    <w:next w:val="Normal"/>
    <w:autoRedefine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"/>
      <w:sz w:val="24"/>
      <w:szCs w:val="32"/>
      <w:lang w:val="en-US" w:eastAsia="pt-PT"/>
    </w:rPr>
  </w:style>
  <w:style w:type="paragraph" w:styleId="Ttulo2">
    <w:name w:val="heading 2"/>
    <w:basedOn w:val="Normal"/>
    <w:next w:val="Normal"/>
    <w:autoRedefine/>
    <w:pPr>
      <w:keepNext/>
      <w:keepLines/>
      <w:spacing w:before="40" w:after="0" w:line="256" w:lineRule="auto"/>
      <w:jc w:val="left"/>
      <w:outlineLvl w:val="1"/>
    </w:pPr>
    <w:rPr>
      <w:rFonts w:ascii="Arial" w:eastAsia="Times New Roman" w:hAnsi="Arial"/>
      <w:b/>
      <w:color w:val="000000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rPr>
      <w:rFonts w:ascii="Arial" w:eastAsia="Times New Roman" w:hAnsi="Arial" w:cs="Times New Roman"/>
      <w:b/>
      <w:color w:val="000000"/>
      <w:szCs w:val="26"/>
    </w:rPr>
  </w:style>
  <w:style w:type="character" w:customStyle="1" w:styleId="Ttulo1Carter">
    <w:name w:val="Título 1 Caráter"/>
    <w:basedOn w:val="Tipodeletrapredefinidodopargrafo"/>
    <w:rPr>
      <w:rFonts w:ascii="Arial" w:eastAsia="Times New Roman" w:hAnsi="Arial" w:cs="Times New Roman"/>
      <w:b/>
      <w:bCs/>
      <w:kern w:val="3"/>
      <w:sz w:val="24"/>
      <w:szCs w:val="32"/>
      <w:lang w:eastAsia="pt-PT"/>
    </w:rPr>
  </w:style>
  <w:style w:type="paragraph" w:styleId="PargrafodaLista">
    <w:name w:val="List Paragraph"/>
    <w:basedOn w:val="Normal"/>
    <w:pPr>
      <w:ind w:left="720"/>
    </w:pPr>
  </w:style>
  <w:style w:type="paragraph" w:styleId="Rodap">
    <w:name w:val="footer"/>
    <w:basedOn w:val="Normal"/>
    <w:link w:val="RodapCarter"/>
    <w:rsid w:val="004957A5"/>
    <w:pPr>
      <w:tabs>
        <w:tab w:val="center" w:pos="4419"/>
        <w:tab w:val="right" w:pos="8838"/>
      </w:tabs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4957A5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Cabealho">
    <w:name w:val="header"/>
    <w:basedOn w:val="Normal"/>
    <w:link w:val="CabealhoCarter"/>
    <w:uiPriority w:val="99"/>
    <w:unhideWhenUsed/>
    <w:rsid w:val="00475D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5D9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14D8-07B7-4A22-82F8-375942FA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Maciel</dc:creator>
  <dc:description/>
  <cp:lastModifiedBy>Raul Cordeiro</cp:lastModifiedBy>
  <cp:revision>3</cp:revision>
  <dcterms:created xsi:type="dcterms:W3CDTF">2022-02-09T10:33:00Z</dcterms:created>
  <dcterms:modified xsi:type="dcterms:W3CDTF">2022-02-10T16:09:00Z</dcterms:modified>
</cp:coreProperties>
</file>